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F1" w:rsidRDefault="006D42F3" w:rsidP="00C35367">
      <w:pPr>
        <w:jc w:val="center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556260" cy="6858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CF1" w:rsidRPr="000D4150" w:rsidRDefault="00894CF1" w:rsidP="00894CF1">
      <w:pPr>
        <w:jc w:val="center"/>
        <w:rPr>
          <w:b/>
          <w:bCs/>
          <w:sz w:val="26"/>
          <w:szCs w:val="26"/>
        </w:rPr>
      </w:pPr>
    </w:p>
    <w:p w:rsidR="00894CF1" w:rsidRDefault="00894CF1" w:rsidP="00894CF1">
      <w:pPr>
        <w:jc w:val="center"/>
        <w:rPr>
          <w:b/>
          <w:bCs/>
          <w:sz w:val="28"/>
          <w:szCs w:val="28"/>
        </w:rPr>
      </w:pPr>
      <w:r w:rsidRPr="004F594C">
        <w:rPr>
          <w:b/>
          <w:bCs/>
          <w:sz w:val="28"/>
          <w:szCs w:val="28"/>
        </w:rPr>
        <w:t xml:space="preserve">АДМИНИСТРАЦИЯ СТАРОДЕРЕВЯНКОВСКОГО СЕЛЬСКОГО </w:t>
      </w:r>
    </w:p>
    <w:p w:rsidR="00894CF1" w:rsidRPr="004F594C" w:rsidRDefault="00894CF1" w:rsidP="00894CF1">
      <w:pPr>
        <w:jc w:val="center"/>
        <w:rPr>
          <w:b/>
          <w:bCs/>
          <w:sz w:val="28"/>
          <w:szCs w:val="28"/>
        </w:rPr>
      </w:pPr>
      <w:r w:rsidRPr="004F594C">
        <w:rPr>
          <w:b/>
          <w:bCs/>
          <w:sz w:val="28"/>
          <w:szCs w:val="28"/>
        </w:rPr>
        <w:t>ПОСЕЛЕНИЯ КАНЕВСКОГО РАЙОНА</w:t>
      </w:r>
    </w:p>
    <w:p w:rsidR="00521815" w:rsidRPr="00C35367" w:rsidRDefault="00521815" w:rsidP="00894CF1">
      <w:pPr>
        <w:jc w:val="center"/>
        <w:rPr>
          <w:bCs/>
          <w:sz w:val="28"/>
          <w:szCs w:val="28"/>
        </w:rPr>
      </w:pPr>
    </w:p>
    <w:p w:rsidR="00894CF1" w:rsidRDefault="00894CF1" w:rsidP="00894CF1">
      <w:pPr>
        <w:jc w:val="center"/>
        <w:rPr>
          <w:b/>
          <w:bCs/>
          <w:sz w:val="28"/>
          <w:szCs w:val="28"/>
        </w:rPr>
      </w:pPr>
      <w:r w:rsidRPr="004F594C">
        <w:rPr>
          <w:b/>
          <w:bCs/>
          <w:sz w:val="28"/>
          <w:szCs w:val="28"/>
        </w:rPr>
        <w:t>ПОСТАНОВЛЕНИЕ</w:t>
      </w:r>
    </w:p>
    <w:p w:rsidR="00171DA1" w:rsidRPr="00C35367" w:rsidRDefault="00171DA1" w:rsidP="009C5459">
      <w:pPr>
        <w:shd w:val="clear" w:color="auto" w:fill="FFFFFF"/>
        <w:spacing w:before="10" w:line="312" w:lineRule="exact"/>
        <w:ind w:left="29"/>
        <w:jc w:val="center"/>
        <w:rPr>
          <w:bCs/>
          <w:color w:val="000000"/>
          <w:spacing w:val="-2"/>
          <w:sz w:val="28"/>
          <w:szCs w:val="28"/>
        </w:rPr>
      </w:pPr>
    </w:p>
    <w:p w:rsidR="009C5459" w:rsidRDefault="009C5459" w:rsidP="00C35367">
      <w:pPr>
        <w:shd w:val="clear" w:color="auto" w:fill="FFFFFF"/>
        <w:spacing w:before="10" w:line="312" w:lineRule="exact"/>
        <w:ind w:left="29"/>
        <w:rPr>
          <w:bCs/>
          <w:color w:val="000000"/>
          <w:spacing w:val="-2"/>
          <w:sz w:val="29"/>
          <w:szCs w:val="29"/>
        </w:rPr>
      </w:pPr>
      <w:r w:rsidRPr="00E328DC">
        <w:rPr>
          <w:bCs/>
          <w:color w:val="000000"/>
          <w:spacing w:val="-2"/>
          <w:sz w:val="28"/>
          <w:szCs w:val="28"/>
        </w:rPr>
        <w:t>о</w:t>
      </w:r>
      <w:r>
        <w:rPr>
          <w:bCs/>
          <w:color w:val="000000"/>
          <w:spacing w:val="-2"/>
          <w:sz w:val="28"/>
          <w:szCs w:val="28"/>
        </w:rPr>
        <w:t xml:space="preserve">т </w:t>
      </w:r>
      <w:r w:rsidR="00C35367">
        <w:rPr>
          <w:bCs/>
          <w:color w:val="000000"/>
          <w:spacing w:val="-2"/>
          <w:sz w:val="28"/>
          <w:szCs w:val="28"/>
        </w:rPr>
        <w:t>15.02.2024</w:t>
      </w:r>
      <w:r w:rsidR="00AE42E8">
        <w:rPr>
          <w:bCs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bCs/>
          <w:color w:val="000000"/>
          <w:spacing w:val="-2"/>
          <w:sz w:val="29"/>
          <w:szCs w:val="29"/>
        </w:rPr>
        <w:t xml:space="preserve">№ </w:t>
      </w:r>
      <w:r w:rsidR="00AE42E8">
        <w:rPr>
          <w:bCs/>
          <w:color w:val="000000"/>
          <w:spacing w:val="-2"/>
          <w:sz w:val="29"/>
          <w:szCs w:val="29"/>
        </w:rPr>
        <w:t xml:space="preserve"> </w:t>
      </w:r>
      <w:r w:rsidR="00C35367">
        <w:rPr>
          <w:bCs/>
          <w:color w:val="000000"/>
          <w:spacing w:val="-2"/>
          <w:sz w:val="29"/>
          <w:szCs w:val="29"/>
        </w:rPr>
        <w:t>55</w:t>
      </w:r>
    </w:p>
    <w:p w:rsidR="00171DA1" w:rsidRDefault="00171DA1" w:rsidP="009C5459">
      <w:pPr>
        <w:shd w:val="clear" w:color="auto" w:fill="FFFFFF"/>
        <w:spacing w:before="10" w:line="312" w:lineRule="exact"/>
        <w:ind w:left="29"/>
        <w:jc w:val="center"/>
        <w:rPr>
          <w:bCs/>
          <w:color w:val="000000"/>
          <w:spacing w:val="-2"/>
          <w:sz w:val="29"/>
          <w:szCs w:val="29"/>
        </w:rPr>
      </w:pPr>
    </w:p>
    <w:p w:rsidR="0048709E" w:rsidRDefault="0048709E" w:rsidP="0048709E">
      <w:pPr>
        <w:jc w:val="center"/>
        <w:rPr>
          <w:sz w:val="28"/>
        </w:rPr>
      </w:pPr>
      <w:r>
        <w:rPr>
          <w:sz w:val="28"/>
        </w:rPr>
        <w:t>ст-ца Стародеревянковская</w:t>
      </w:r>
    </w:p>
    <w:p w:rsidR="00665295" w:rsidRDefault="00665295" w:rsidP="00665295">
      <w:pPr>
        <w:jc w:val="center"/>
        <w:rPr>
          <w:sz w:val="28"/>
          <w:szCs w:val="28"/>
        </w:rPr>
      </w:pPr>
    </w:p>
    <w:p w:rsidR="00C043EB" w:rsidRPr="00C043EB" w:rsidRDefault="00801180" w:rsidP="00EB23F4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Об утверждении п</w:t>
      </w:r>
      <w:r w:rsidR="00EB23F4" w:rsidRPr="00ED37CB">
        <w:rPr>
          <w:b/>
          <w:bCs/>
          <w:sz w:val="28"/>
          <w:szCs w:val="28"/>
        </w:rPr>
        <w:t>оложени</w:t>
      </w:r>
      <w:r>
        <w:rPr>
          <w:b/>
          <w:bCs/>
          <w:sz w:val="28"/>
          <w:szCs w:val="28"/>
        </w:rPr>
        <w:t>я</w:t>
      </w:r>
      <w:r w:rsidR="004B145A">
        <w:rPr>
          <w:b/>
          <w:bCs/>
          <w:sz w:val="28"/>
          <w:szCs w:val="28"/>
        </w:rPr>
        <w:t xml:space="preserve"> </w:t>
      </w:r>
      <w:r w:rsidR="00EB23F4" w:rsidRPr="00ED37CB">
        <w:rPr>
          <w:b/>
          <w:bCs/>
          <w:sz w:val="28"/>
          <w:szCs w:val="28"/>
        </w:rPr>
        <w:t>о порядке установления и прекращения пу</w:t>
      </w:r>
      <w:r w:rsidR="00EB23F4" w:rsidRPr="00ED37CB">
        <w:rPr>
          <w:b/>
          <w:bCs/>
          <w:sz w:val="28"/>
          <w:szCs w:val="28"/>
        </w:rPr>
        <w:t>б</w:t>
      </w:r>
      <w:r w:rsidR="00EB23F4" w:rsidRPr="00ED37CB">
        <w:rPr>
          <w:b/>
          <w:bCs/>
          <w:sz w:val="28"/>
          <w:szCs w:val="28"/>
        </w:rPr>
        <w:t xml:space="preserve">личных сервитутов на земельные участки, находящиеся на территории </w:t>
      </w:r>
      <w:r w:rsidR="00EB23F4">
        <w:rPr>
          <w:b/>
          <w:bCs/>
          <w:sz w:val="28"/>
          <w:szCs w:val="28"/>
        </w:rPr>
        <w:t xml:space="preserve">Стародеревянковского сельского поселения Каневского района </w:t>
      </w:r>
    </w:p>
    <w:p w:rsidR="00E34689" w:rsidRPr="003266FF" w:rsidRDefault="00EB23F4" w:rsidP="00504C39">
      <w:pPr>
        <w:ind w:firstLine="708"/>
        <w:jc w:val="both"/>
        <w:rPr>
          <w:sz w:val="28"/>
          <w:szCs w:val="28"/>
        </w:rPr>
      </w:pPr>
      <w:r w:rsidRPr="003266FF">
        <w:rPr>
          <w:sz w:val="28"/>
          <w:szCs w:val="28"/>
        </w:rPr>
        <w:t>В соответствии с Федеральным законом от 06.10.2003 № 131-ФЗ «Об о</w:t>
      </w:r>
      <w:r w:rsidRPr="003266FF">
        <w:rPr>
          <w:sz w:val="28"/>
          <w:szCs w:val="28"/>
        </w:rPr>
        <w:t>б</w:t>
      </w:r>
      <w:r w:rsidRPr="003266FF">
        <w:rPr>
          <w:sz w:val="28"/>
          <w:szCs w:val="28"/>
        </w:rPr>
        <w:t>щих принципах организации местного самоуправления в Российской Федер</w:t>
      </w:r>
      <w:r w:rsidRPr="003266FF">
        <w:rPr>
          <w:sz w:val="28"/>
          <w:szCs w:val="28"/>
        </w:rPr>
        <w:t>а</w:t>
      </w:r>
      <w:r w:rsidRPr="003266FF">
        <w:rPr>
          <w:sz w:val="28"/>
          <w:szCs w:val="28"/>
        </w:rPr>
        <w:t xml:space="preserve">ции», статьями 5, 23, 48 Земельного кодекса Российской Федерации, статьями 274 - 276 Гражданского кодекса Российской Федерации, </w:t>
      </w:r>
      <w:r w:rsidR="00C043EB" w:rsidRPr="003266FF">
        <w:rPr>
          <w:color w:val="000000"/>
          <w:sz w:val="28"/>
          <w:szCs w:val="28"/>
        </w:rPr>
        <w:t>руководствуясь Уст</w:t>
      </w:r>
      <w:r w:rsidR="00C043EB" w:rsidRPr="003266FF">
        <w:rPr>
          <w:color w:val="000000"/>
          <w:sz w:val="28"/>
          <w:szCs w:val="28"/>
        </w:rPr>
        <w:t>а</w:t>
      </w:r>
      <w:r w:rsidR="00C043EB" w:rsidRPr="003266FF">
        <w:rPr>
          <w:color w:val="000000"/>
          <w:sz w:val="28"/>
          <w:szCs w:val="28"/>
        </w:rPr>
        <w:t xml:space="preserve">вом Стародеревянковского сельского поселения Каневского района, </w:t>
      </w:r>
      <w:r w:rsidR="003266FF" w:rsidRPr="003266FF">
        <w:rPr>
          <w:sz w:val="28"/>
          <w:szCs w:val="28"/>
        </w:rPr>
        <w:t>в целях упорядочения земельных отношений и обеспечения</w:t>
      </w:r>
      <w:r w:rsidR="003266FF">
        <w:rPr>
          <w:sz w:val="28"/>
          <w:szCs w:val="28"/>
        </w:rPr>
        <w:t xml:space="preserve"> </w:t>
      </w:r>
      <w:r w:rsidR="003266FF" w:rsidRPr="003266FF">
        <w:rPr>
          <w:sz w:val="28"/>
          <w:szCs w:val="28"/>
        </w:rPr>
        <w:t>законных интересов собс</w:t>
      </w:r>
      <w:r w:rsidR="003266FF" w:rsidRPr="003266FF">
        <w:rPr>
          <w:sz w:val="28"/>
          <w:szCs w:val="28"/>
        </w:rPr>
        <w:t>т</w:t>
      </w:r>
      <w:r w:rsidR="003266FF" w:rsidRPr="003266FF">
        <w:rPr>
          <w:sz w:val="28"/>
          <w:szCs w:val="28"/>
        </w:rPr>
        <w:t>венников, землепользователей, землевладельцев, органов</w:t>
      </w:r>
      <w:r w:rsidR="003266FF">
        <w:rPr>
          <w:sz w:val="28"/>
          <w:szCs w:val="28"/>
        </w:rPr>
        <w:t xml:space="preserve"> местного </w:t>
      </w:r>
      <w:r w:rsidR="003266FF" w:rsidRPr="003266FF">
        <w:rPr>
          <w:sz w:val="28"/>
          <w:szCs w:val="28"/>
        </w:rPr>
        <w:t>самоупра</w:t>
      </w:r>
      <w:r w:rsidR="003266FF" w:rsidRPr="003266FF">
        <w:rPr>
          <w:sz w:val="28"/>
          <w:szCs w:val="28"/>
        </w:rPr>
        <w:t>в</w:t>
      </w:r>
      <w:r w:rsidR="003266FF" w:rsidRPr="003266FF">
        <w:rPr>
          <w:sz w:val="28"/>
          <w:szCs w:val="28"/>
        </w:rPr>
        <w:t>ления</w:t>
      </w:r>
      <w:r w:rsidR="003266FF">
        <w:rPr>
          <w:sz w:val="28"/>
          <w:szCs w:val="28"/>
        </w:rPr>
        <w:t xml:space="preserve"> </w:t>
      </w:r>
      <w:r w:rsidR="003266FF" w:rsidRPr="003266FF">
        <w:rPr>
          <w:sz w:val="28"/>
          <w:szCs w:val="28"/>
        </w:rPr>
        <w:t>и</w:t>
      </w:r>
      <w:r w:rsidR="003266FF">
        <w:rPr>
          <w:sz w:val="28"/>
          <w:szCs w:val="28"/>
        </w:rPr>
        <w:t xml:space="preserve"> населения Стародеревянковского сельского </w:t>
      </w:r>
      <w:r w:rsidR="003266FF" w:rsidRPr="003266FF">
        <w:rPr>
          <w:sz w:val="28"/>
          <w:szCs w:val="28"/>
        </w:rPr>
        <w:t>поселение</w:t>
      </w:r>
      <w:r w:rsidR="003266FF">
        <w:rPr>
          <w:sz w:val="28"/>
          <w:szCs w:val="28"/>
        </w:rPr>
        <w:t xml:space="preserve"> Каневского ра</w:t>
      </w:r>
      <w:r w:rsidR="003266FF">
        <w:rPr>
          <w:sz w:val="28"/>
          <w:szCs w:val="28"/>
        </w:rPr>
        <w:t>й</w:t>
      </w:r>
      <w:r w:rsidR="003266FF">
        <w:rPr>
          <w:sz w:val="28"/>
          <w:szCs w:val="28"/>
        </w:rPr>
        <w:t>она</w:t>
      </w:r>
      <w:r w:rsidR="003C7A83" w:rsidRPr="003266FF">
        <w:rPr>
          <w:color w:val="000000"/>
          <w:sz w:val="28"/>
          <w:szCs w:val="28"/>
          <w:shd w:val="clear" w:color="auto" w:fill="FFFFFF"/>
        </w:rPr>
        <w:t>,</w:t>
      </w:r>
      <w:r w:rsidR="00E34689" w:rsidRPr="003266FF">
        <w:rPr>
          <w:sz w:val="28"/>
          <w:szCs w:val="28"/>
        </w:rPr>
        <w:t xml:space="preserve"> </w:t>
      </w:r>
      <w:r w:rsidR="00665295" w:rsidRPr="003266FF">
        <w:rPr>
          <w:sz w:val="28"/>
          <w:szCs w:val="28"/>
        </w:rPr>
        <w:t>п о с т а н о в л я ю:</w:t>
      </w:r>
    </w:p>
    <w:p w:rsidR="00EB23F4" w:rsidRPr="004B145A" w:rsidRDefault="00504C39" w:rsidP="00504C3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C043EB" w:rsidRPr="00EB23F4">
        <w:rPr>
          <w:color w:val="000000"/>
          <w:sz w:val="28"/>
          <w:szCs w:val="28"/>
        </w:rPr>
        <w:t xml:space="preserve">Утвердить </w:t>
      </w:r>
      <w:r w:rsidR="00EB23F4" w:rsidRPr="00EB23F4">
        <w:rPr>
          <w:bCs/>
          <w:sz w:val="28"/>
          <w:szCs w:val="28"/>
        </w:rPr>
        <w:t>Положение о порядке установления и прекращения публи</w:t>
      </w:r>
      <w:r w:rsidR="00EB23F4" w:rsidRPr="00EB23F4">
        <w:rPr>
          <w:bCs/>
          <w:sz w:val="28"/>
          <w:szCs w:val="28"/>
        </w:rPr>
        <w:t>ч</w:t>
      </w:r>
      <w:r w:rsidR="00EB23F4" w:rsidRPr="00EB23F4">
        <w:rPr>
          <w:bCs/>
          <w:sz w:val="28"/>
          <w:szCs w:val="28"/>
        </w:rPr>
        <w:t>ных сервитутов на земельные участки, находящиеся на территории Стародер</w:t>
      </w:r>
      <w:r w:rsidR="00EB23F4" w:rsidRPr="00EB23F4">
        <w:rPr>
          <w:bCs/>
          <w:sz w:val="28"/>
          <w:szCs w:val="28"/>
        </w:rPr>
        <w:t>е</w:t>
      </w:r>
      <w:r w:rsidR="00EB23F4" w:rsidRPr="00EB23F4">
        <w:rPr>
          <w:bCs/>
          <w:sz w:val="28"/>
          <w:szCs w:val="28"/>
        </w:rPr>
        <w:t>вянковского сельского поселения Каневского района</w:t>
      </w:r>
      <w:r w:rsidR="00C043EB" w:rsidRPr="00EB23F4">
        <w:rPr>
          <w:color w:val="000000"/>
          <w:sz w:val="28"/>
          <w:szCs w:val="28"/>
        </w:rPr>
        <w:t>,</w:t>
      </w:r>
      <w:r w:rsidR="00991701" w:rsidRPr="00EB23F4">
        <w:rPr>
          <w:sz w:val="28"/>
          <w:szCs w:val="28"/>
        </w:rPr>
        <w:t xml:space="preserve"> </w:t>
      </w:r>
      <w:r w:rsidR="00665295" w:rsidRPr="00EB23F4">
        <w:rPr>
          <w:sz w:val="28"/>
          <w:szCs w:val="28"/>
        </w:rPr>
        <w:t xml:space="preserve">согласно приложению </w:t>
      </w:r>
      <w:r w:rsidR="00665295" w:rsidRPr="004B145A">
        <w:rPr>
          <w:sz w:val="28"/>
          <w:szCs w:val="28"/>
        </w:rPr>
        <w:t>к настоящему постановлению.</w:t>
      </w:r>
    </w:p>
    <w:p w:rsidR="00C043EB" w:rsidRPr="004B145A" w:rsidRDefault="00504C39" w:rsidP="00504C3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43EB" w:rsidRPr="004B145A">
        <w:rPr>
          <w:sz w:val="28"/>
          <w:szCs w:val="28"/>
        </w:rPr>
        <w:t>Общему отделу администрации Стародеревянковского сельского пос</w:t>
      </w:r>
      <w:r w:rsidR="00C043EB" w:rsidRPr="004B145A">
        <w:rPr>
          <w:sz w:val="28"/>
          <w:szCs w:val="28"/>
        </w:rPr>
        <w:t>е</w:t>
      </w:r>
      <w:r w:rsidR="00C043EB" w:rsidRPr="004B145A">
        <w:rPr>
          <w:sz w:val="28"/>
          <w:szCs w:val="28"/>
        </w:rPr>
        <w:t>ления Каневского района (</w:t>
      </w:r>
      <w:r w:rsidR="00E641C0" w:rsidRPr="004B145A">
        <w:rPr>
          <w:sz w:val="28"/>
          <w:szCs w:val="28"/>
        </w:rPr>
        <w:t>Смирнова</w:t>
      </w:r>
      <w:r w:rsidR="00C043EB" w:rsidRPr="004B145A">
        <w:rPr>
          <w:sz w:val="28"/>
          <w:szCs w:val="28"/>
        </w:rPr>
        <w:t>) обнародовать настоящее постановление, ведущему специалисту администрации (Сивкова) разместить его на официал</w:t>
      </w:r>
      <w:r w:rsidR="00C043EB" w:rsidRPr="004B145A">
        <w:rPr>
          <w:sz w:val="28"/>
          <w:szCs w:val="28"/>
        </w:rPr>
        <w:t>ь</w:t>
      </w:r>
      <w:r w:rsidR="00C043EB" w:rsidRPr="004B145A">
        <w:rPr>
          <w:sz w:val="28"/>
          <w:szCs w:val="28"/>
        </w:rPr>
        <w:t>ном сайте Стародеревянковского сельского поселения Каневского района в с</w:t>
      </w:r>
      <w:r w:rsidR="00C043EB" w:rsidRPr="004B145A">
        <w:rPr>
          <w:sz w:val="28"/>
          <w:szCs w:val="28"/>
        </w:rPr>
        <w:t>е</w:t>
      </w:r>
      <w:r w:rsidR="00C043EB" w:rsidRPr="004B145A">
        <w:rPr>
          <w:sz w:val="28"/>
          <w:szCs w:val="28"/>
        </w:rPr>
        <w:t>ти Интернет.</w:t>
      </w:r>
    </w:p>
    <w:p w:rsidR="008E2CB8" w:rsidRPr="004B145A" w:rsidRDefault="00C043EB" w:rsidP="00504C39">
      <w:pPr>
        <w:ind w:firstLine="709"/>
        <w:jc w:val="both"/>
        <w:rPr>
          <w:sz w:val="28"/>
          <w:szCs w:val="28"/>
        </w:rPr>
      </w:pPr>
      <w:r w:rsidRPr="004B145A">
        <w:rPr>
          <w:sz w:val="28"/>
          <w:szCs w:val="28"/>
        </w:rPr>
        <w:t xml:space="preserve">3. </w:t>
      </w:r>
      <w:r w:rsidR="009343EB">
        <w:rPr>
          <w:sz w:val="28"/>
          <w:szCs w:val="28"/>
        </w:rPr>
        <w:t xml:space="preserve"> </w:t>
      </w:r>
      <w:proofErr w:type="gramStart"/>
      <w:r w:rsidR="008E2CB8" w:rsidRPr="004B145A">
        <w:rPr>
          <w:sz w:val="28"/>
          <w:szCs w:val="28"/>
        </w:rPr>
        <w:t>Контроль за</w:t>
      </w:r>
      <w:proofErr w:type="gramEnd"/>
      <w:r w:rsidR="008E2CB8" w:rsidRPr="004B145A">
        <w:rPr>
          <w:sz w:val="28"/>
          <w:szCs w:val="28"/>
        </w:rPr>
        <w:t xml:space="preserve"> выполнением настоящего постановления </w:t>
      </w:r>
      <w:r w:rsidR="001868C8" w:rsidRPr="004B145A">
        <w:rPr>
          <w:sz w:val="28"/>
          <w:szCs w:val="28"/>
        </w:rPr>
        <w:t>оставляю за с</w:t>
      </w:r>
      <w:r w:rsidR="001868C8" w:rsidRPr="004B145A">
        <w:rPr>
          <w:sz w:val="28"/>
          <w:szCs w:val="28"/>
        </w:rPr>
        <w:t>о</w:t>
      </w:r>
      <w:r w:rsidR="001868C8" w:rsidRPr="004B145A">
        <w:rPr>
          <w:sz w:val="28"/>
          <w:szCs w:val="28"/>
        </w:rPr>
        <w:t>бой</w:t>
      </w:r>
      <w:r w:rsidR="008E2CB8" w:rsidRPr="004B145A">
        <w:rPr>
          <w:sz w:val="28"/>
          <w:szCs w:val="28"/>
        </w:rPr>
        <w:t>.</w:t>
      </w:r>
    </w:p>
    <w:p w:rsidR="001868C8" w:rsidRPr="004B145A" w:rsidRDefault="00C043EB" w:rsidP="00504C39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B145A">
        <w:rPr>
          <w:rFonts w:ascii="Times New Roman" w:hAnsi="Times New Roman"/>
          <w:sz w:val="28"/>
          <w:szCs w:val="28"/>
          <w:lang w:val="ru-RU"/>
        </w:rPr>
        <w:t>4</w:t>
      </w:r>
      <w:r w:rsidR="00A454EC" w:rsidRPr="004B145A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24EF6" w:rsidRPr="004B145A">
        <w:rPr>
          <w:rFonts w:ascii="Times New Roman" w:hAnsi="Times New Roman"/>
          <w:color w:val="020B22"/>
          <w:sz w:val="28"/>
          <w:szCs w:val="28"/>
          <w:shd w:val="clear" w:color="auto" w:fill="FFFFFF"/>
          <w:lang w:val="ru-RU"/>
        </w:rPr>
        <w:t xml:space="preserve">Настоящее </w:t>
      </w:r>
      <w:r w:rsidR="00024EF6" w:rsidRPr="004B14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постановление вступает в силу со дня его </w:t>
      </w:r>
      <w:r w:rsidR="00F76C11" w:rsidRPr="004B14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обнародования</w:t>
      </w:r>
      <w:r w:rsidR="001868C8" w:rsidRPr="004B145A">
        <w:rPr>
          <w:rFonts w:ascii="Times New Roman" w:hAnsi="Times New Roman"/>
          <w:sz w:val="28"/>
          <w:szCs w:val="28"/>
          <w:lang w:val="ru-RU"/>
        </w:rPr>
        <w:t>.</w:t>
      </w:r>
    </w:p>
    <w:p w:rsidR="00F0760A" w:rsidRPr="004B145A" w:rsidRDefault="00F0760A" w:rsidP="00A454EC">
      <w:pPr>
        <w:widowControl/>
        <w:autoSpaceDE/>
        <w:adjustRightInd/>
        <w:rPr>
          <w:sz w:val="28"/>
          <w:szCs w:val="28"/>
        </w:rPr>
      </w:pPr>
    </w:p>
    <w:p w:rsidR="005A1198" w:rsidRDefault="005A1198" w:rsidP="00A454EC">
      <w:pPr>
        <w:widowControl/>
        <w:autoSpaceDE/>
        <w:adjustRightInd/>
        <w:rPr>
          <w:sz w:val="28"/>
          <w:szCs w:val="28"/>
        </w:rPr>
      </w:pPr>
    </w:p>
    <w:p w:rsidR="00F0760A" w:rsidRDefault="00F0760A" w:rsidP="00A454EC">
      <w:pPr>
        <w:widowControl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8709E">
        <w:rPr>
          <w:sz w:val="28"/>
          <w:szCs w:val="28"/>
        </w:rPr>
        <w:t>Стародеревянковского</w:t>
      </w:r>
    </w:p>
    <w:p w:rsidR="00952656" w:rsidRDefault="0048709E" w:rsidP="00A454EC">
      <w:pPr>
        <w:widowControl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F76C11">
        <w:rPr>
          <w:sz w:val="28"/>
          <w:szCs w:val="28"/>
        </w:rPr>
        <w:t xml:space="preserve"> Каневского района</w:t>
      </w:r>
      <w:r>
        <w:rPr>
          <w:sz w:val="28"/>
          <w:szCs w:val="28"/>
        </w:rPr>
        <w:t xml:space="preserve">                                            </w:t>
      </w:r>
      <w:r w:rsidR="009343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Гопкало</w:t>
      </w:r>
      <w:proofErr w:type="spellEnd"/>
    </w:p>
    <w:p w:rsidR="004B145A" w:rsidRDefault="004B145A" w:rsidP="005A1198">
      <w:pPr>
        <w:jc w:val="right"/>
        <w:rPr>
          <w:sz w:val="28"/>
          <w:szCs w:val="28"/>
        </w:rPr>
      </w:pPr>
    </w:p>
    <w:sectPr w:rsidR="004B145A" w:rsidSect="005A1198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B9976E2"/>
    <w:multiLevelType w:val="hybridMultilevel"/>
    <w:tmpl w:val="ED9AF3A8"/>
    <w:lvl w:ilvl="0" w:tplc="701C49E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665295"/>
    <w:rsid w:val="00024EF6"/>
    <w:rsid w:val="000479D8"/>
    <w:rsid w:val="00171DA1"/>
    <w:rsid w:val="001868C8"/>
    <w:rsid w:val="001A4AA9"/>
    <w:rsid w:val="003266FF"/>
    <w:rsid w:val="00343421"/>
    <w:rsid w:val="00344722"/>
    <w:rsid w:val="00382EB4"/>
    <w:rsid w:val="003932FF"/>
    <w:rsid w:val="003A1B69"/>
    <w:rsid w:val="003C7A83"/>
    <w:rsid w:val="004048B4"/>
    <w:rsid w:val="00480C09"/>
    <w:rsid w:val="0048709E"/>
    <w:rsid w:val="004B145A"/>
    <w:rsid w:val="00504A09"/>
    <w:rsid w:val="00504C39"/>
    <w:rsid w:val="00521815"/>
    <w:rsid w:val="005247A7"/>
    <w:rsid w:val="00592FF1"/>
    <w:rsid w:val="005A1198"/>
    <w:rsid w:val="00665295"/>
    <w:rsid w:val="006D42F3"/>
    <w:rsid w:val="007D7AB2"/>
    <w:rsid w:val="00801180"/>
    <w:rsid w:val="00866163"/>
    <w:rsid w:val="00894CF1"/>
    <w:rsid w:val="008E2CB8"/>
    <w:rsid w:val="009343EB"/>
    <w:rsid w:val="00952656"/>
    <w:rsid w:val="00991701"/>
    <w:rsid w:val="009C5459"/>
    <w:rsid w:val="00A454EC"/>
    <w:rsid w:val="00AA508A"/>
    <w:rsid w:val="00AC599C"/>
    <w:rsid w:val="00AC6FBE"/>
    <w:rsid w:val="00AE42E8"/>
    <w:rsid w:val="00AF1FE5"/>
    <w:rsid w:val="00B529C5"/>
    <w:rsid w:val="00C043EB"/>
    <w:rsid w:val="00C20824"/>
    <w:rsid w:val="00C35367"/>
    <w:rsid w:val="00D32A2E"/>
    <w:rsid w:val="00D47770"/>
    <w:rsid w:val="00D81AF7"/>
    <w:rsid w:val="00D82553"/>
    <w:rsid w:val="00E34689"/>
    <w:rsid w:val="00E641C0"/>
    <w:rsid w:val="00E97A63"/>
    <w:rsid w:val="00EA28B8"/>
    <w:rsid w:val="00EB23F4"/>
    <w:rsid w:val="00F0760A"/>
    <w:rsid w:val="00F22434"/>
    <w:rsid w:val="00F76C11"/>
    <w:rsid w:val="00FB7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29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54E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semiHidden/>
    <w:rsid w:val="00A454EC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rsid w:val="0048709E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paragraph" w:styleId="a6">
    <w:name w:val="Subtitle"/>
    <w:basedOn w:val="a"/>
    <w:next w:val="a7"/>
    <w:qFormat/>
    <w:rsid w:val="0048709E"/>
    <w:pPr>
      <w:widowControl/>
      <w:suppressAutoHyphens/>
      <w:autoSpaceDE/>
      <w:autoSpaceDN/>
      <w:adjustRightInd/>
      <w:jc w:val="center"/>
    </w:pPr>
    <w:rPr>
      <w:b/>
      <w:sz w:val="26"/>
      <w:lang w:eastAsia="ar-SA"/>
    </w:rPr>
  </w:style>
  <w:style w:type="paragraph" w:styleId="a7">
    <w:name w:val="Body Text"/>
    <w:basedOn w:val="a"/>
    <w:rsid w:val="0048709E"/>
    <w:pPr>
      <w:spacing w:after="120"/>
    </w:pPr>
  </w:style>
  <w:style w:type="character" w:customStyle="1" w:styleId="a8">
    <w:name w:val="Гипертекстовая ссылка"/>
    <w:basedOn w:val="a0"/>
    <w:uiPriority w:val="99"/>
    <w:rsid w:val="00AE42E8"/>
    <w:rPr>
      <w:rFonts w:cs="Times New Roman"/>
      <w:color w:val="106BBE"/>
    </w:rPr>
  </w:style>
  <w:style w:type="paragraph" w:styleId="a9">
    <w:name w:val="No Spacing"/>
    <w:basedOn w:val="a"/>
    <w:link w:val="aa"/>
    <w:uiPriority w:val="1"/>
    <w:qFormat/>
    <w:rsid w:val="001868C8"/>
    <w:pPr>
      <w:widowControl/>
      <w:autoSpaceDE/>
      <w:autoSpaceDN/>
      <w:adjustRightInd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a">
    <w:name w:val="Без интервала Знак"/>
    <w:basedOn w:val="a0"/>
    <w:link w:val="a9"/>
    <w:uiPriority w:val="1"/>
    <w:rsid w:val="001868C8"/>
    <w:rPr>
      <w:rFonts w:ascii="Cambria" w:hAnsi="Cambria"/>
      <w:sz w:val="22"/>
      <w:szCs w:val="22"/>
      <w:lang w:val="en-US" w:eastAsia="en-US" w:bidi="en-US"/>
    </w:rPr>
  </w:style>
  <w:style w:type="paragraph" w:customStyle="1" w:styleId="ConsPlusNormal">
    <w:name w:val="ConsPlusNormal"/>
    <w:rsid w:val="00C043EB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List Paragraph"/>
    <w:basedOn w:val="a"/>
    <w:link w:val="ac"/>
    <w:uiPriority w:val="99"/>
    <w:qFormat/>
    <w:rsid w:val="00C043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c">
    <w:name w:val="Абзац списка Знак"/>
    <w:link w:val="ab"/>
    <w:uiPriority w:val="99"/>
    <w:locked/>
    <w:rsid w:val="00C043EB"/>
    <w:rPr>
      <w:rFonts w:ascii="Calibri" w:hAnsi="Calibri"/>
      <w:sz w:val="22"/>
    </w:rPr>
  </w:style>
  <w:style w:type="paragraph" w:customStyle="1" w:styleId="Standard">
    <w:name w:val="Standard"/>
    <w:uiPriority w:val="99"/>
    <w:rsid w:val="00C043EB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d">
    <w:name w:val="Normal (Web)"/>
    <w:basedOn w:val="a"/>
    <w:uiPriority w:val="99"/>
    <w:rsid w:val="00E97A63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EA28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B4D07-3143-440C-9E30-E069E189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191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7</cp:revision>
  <cp:lastPrinted>2024-02-15T06:37:00Z</cp:lastPrinted>
  <dcterms:created xsi:type="dcterms:W3CDTF">2024-01-31T11:18:00Z</dcterms:created>
  <dcterms:modified xsi:type="dcterms:W3CDTF">2024-02-15T06:39:00Z</dcterms:modified>
</cp:coreProperties>
</file>